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2477E" w14:textId="7B0E4F2F" w:rsidR="00F73C8B" w:rsidRDefault="005B0618" w:rsidP="007361A4">
      <w:pPr>
        <w:jc w:val="center"/>
        <w:rPr>
          <w:b/>
          <w:sz w:val="28"/>
          <w:szCs w:val="28"/>
        </w:rPr>
      </w:pPr>
      <w:r>
        <w:rPr>
          <w:b/>
          <w:sz w:val="28"/>
          <w:szCs w:val="28"/>
        </w:rPr>
        <w:t>Social Media</w:t>
      </w:r>
      <w:r w:rsidR="00F73C8B">
        <w:rPr>
          <w:b/>
          <w:sz w:val="28"/>
          <w:szCs w:val="28"/>
        </w:rPr>
        <w:t xml:space="preserve"> Brand Analysis </w:t>
      </w:r>
    </w:p>
    <w:p w14:paraId="0224B6F0" w14:textId="53161D63" w:rsidR="007361A4" w:rsidRDefault="007361A4" w:rsidP="00F73C8B">
      <w:pPr>
        <w:rPr>
          <w:b/>
          <w:sz w:val="28"/>
          <w:szCs w:val="28"/>
        </w:rPr>
      </w:pPr>
    </w:p>
    <w:p w14:paraId="2B014BEB" w14:textId="77777777" w:rsidR="0082430F" w:rsidRPr="0082430F" w:rsidRDefault="0082430F" w:rsidP="007361A4">
      <w:pPr>
        <w:rPr>
          <w:b/>
          <w:sz w:val="28"/>
          <w:szCs w:val="28"/>
        </w:rPr>
      </w:pPr>
    </w:p>
    <w:p w14:paraId="6BCA48F1" w14:textId="728145F3" w:rsidR="0082430F" w:rsidRDefault="0082430F" w:rsidP="007361A4">
      <w:pPr>
        <w:rPr>
          <w:b/>
          <w:sz w:val="28"/>
          <w:szCs w:val="28"/>
        </w:rPr>
      </w:pPr>
      <w:r w:rsidRPr="0082430F">
        <w:rPr>
          <w:b/>
          <w:sz w:val="28"/>
          <w:szCs w:val="28"/>
        </w:rPr>
        <w:t>Step 1. Select product category and brands</w:t>
      </w:r>
    </w:p>
    <w:p w14:paraId="189C7427" w14:textId="77777777" w:rsidR="0082430F" w:rsidRDefault="0082430F" w:rsidP="007361A4">
      <w:pPr>
        <w:rPr>
          <w:b/>
          <w:sz w:val="28"/>
          <w:szCs w:val="28"/>
        </w:rPr>
      </w:pPr>
    </w:p>
    <w:p w14:paraId="14B99F31" w14:textId="77777777" w:rsidR="0082430F" w:rsidRDefault="0082430F" w:rsidP="0082430F">
      <w:pPr>
        <w:rPr>
          <w:sz w:val="28"/>
          <w:szCs w:val="28"/>
        </w:rPr>
      </w:pPr>
      <w:r w:rsidRPr="007361A4">
        <w:rPr>
          <w:sz w:val="28"/>
          <w:szCs w:val="28"/>
        </w:rPr>
        <w:t xml:space="preserve">Select any </w:t>
      </w:r>
      <w:r>
        <w:rPr>
          <w:sz w:val="28"/>
          <w:szCs w:val="28"/>
        </w:rPr>
        <w:t>“</w:t>
      </w:r>
      <w:r w:rsidRPr="007361A4">
        <w:rPr>
          <w:sz w:val="28"/>
          <w:szCs w:val="28"/>
        </w:rPr>
        <w:t>product category</w:t>
      </w:r>
      <w:r>
        <w:rPr>
          <w:sz w:val="28"/>
          <w:szCs w:val="28"/>
        </w:rPr>
        <w:t xml:space="preserve">” with </w:t>
      </w:r>
      <w:r w:rsidRPr="007361A4">
        <w:rPr>
          <w:sz w:val="28"/>
          <w:szCs w:val="28"/>
        </w:rPr>
        <w:t xml:space="preserve">three competitive </w:t>
      </w:r>
      <w:r>
        <w:rPr>
          <w:sz w:val="28"/>
          <w:szCs w:val="28"/>
        </w:rPr>
        <w:t xml:space="preserve">and highly visible </w:t>
      </w:r>
      <w:r w:rsidRPr="007361A4">
        <w:rPr>
          <w:sz w:val="28"/>
          <w:szCs w:val="28"/>
        </w:rPr>
        <w:t xml:space="preserve">brands. </w:t>
      </w:r>
    </w:p>
    <w:p w14:paraId="5DD33F06" w14:textId="4D5F77E3" w:rsidR="0082430F" w:rsidRDefault="0082430F" w:rsidP="0082430F">
      <w:pPr>
        <w:rPr>
          <w:sz w:val="28"/>
          <w:szCs w:val="28"/>
        </w:rPr>
      </w:pPr>
      <w:r>
        <w:rPr>
          <w:sz w:val="28"/>
          <w:szCs w:val="28"/>
        </w:rPr>
        <w:t>Be sure to narrow your choices down to the brand</w:t>
      </w:r>
      <w:r w:rsidR="005D26CB">
        <w:rPr>
          <w:sz w:val="28"/>
          <w:szCs w:val="28"/>
        </w:rPr>
        <w:t>s</w:t>
      </w:r>
      <w:r w:rsidR="008A1CA7">
        <w:rPr>
          <w:sz w:val="28"/>
          <w:szCs w:val="28"/>
        </w:rPr>
        <w:t xml:space="preserve"> </w:t>
      </w:r>
      <w:r>
        <w:rPr>
          <w:sz w:val="28"/>
          <w:szCs w:val="28"/>
        </w:rPr>
        <w:t xml:space="preserve">first, especially since most businesses </w:t>
      </w:r>
      <w:r w:rsidR="008A1CA7">
        <w:rPr>
          <w:sz w:val="28"/>
          <w:szCs w:val="28"/>
        </w:rPr>
        <w:t xml:space="preserve">have multiple options, but you are allowed </w:t>
      </w:r>
      <w:r>
        <w:rPr>
          <w:sz w:val="28"/>
          <w:szCs w:val="28"/>
        </w:rPr>
        <w:t>to compare companies.</w:t>
      </w:r>
    </w:p>
    <w:p w14:paraId="314DAC42" w14:textId="36C8CD57" w:rsidR="0082430F" w:rsidRDefault="0082430F" w:rsidP="0082430F">
      <w:pPr>
        <w:rPr>
          <w:sz w:val="28"/>
          <w:szCs w:val="28"/>
        </w:rPr>
      </w:pPr>
      <w:r>
        <w:rPr>
          <w:sz w:val="28"/>
          <w:szCs w:val="28"/>
        </w:rPr>
        <w:br/>
        <w:t>Examples:</w:t>
      </w:r>
    </w:p>
    <w:p w14:paraId="19B1372F" w14:textId="696BBC2A" w:rsidR="0026593A" w:rsidRDefault="0026593A" w:rsidP="0082430F">
      <w:pPr>
        <w:rPr>
          <w:sz w:val="28"/>
          <w:szCs w:val="28"/>
        </w:rPr>
      </w:pPr>
      <w:r>
        <w:rPr>
          <w:sz w:val="28"/>
          <w:szCs w:val="28"/>
        </w:rPr>
        <w:t xml:space="preserve">Television Networks (ABC, CBS,NBC, FOX) </w:t>
      </w:r>
    </w:p>
    <w:p w14:paraId="70097B37" w14:textId="3E9ECF94" w:rsidR="0082430F" w:rsidRDefault="0082430F" w:rsidP="0082430F">
      <w:pPr>
        <w:rPr>
          <w:sz w:val="28"/>
          <w:szCs w:val="28"/>
        </w:rPr>
      </w:pPr>
      <w:r>
        <w:rPr>
          <w:sz w:val="28"/>
          <w:szCs w:val="28"/>
        </w:rPr>
        <w:t>Automotive (Ford, Chevrolet</w:t>
      </w:r>
      <w:r w:rsidR="0026593A">
        <w:rPr>
          <w:sz w:val="28"/>
          <w:szCs w:val="28"/>
        </w:rPr>
        <w:t xml:space="preserve">, Chrysler) </w:t>
      </w:r>
    </w:p>
    <w:p w14:paraId="507A4CDC" w14:textId="58846B8C" w:rsidR="0082430F" w:rsidRDefault="00F54DFB" w:rsidP="0082430F">
      <w:pPr>
        <w:rPr>
          <w:sz w:val="28"/>
          <w:szCs w:val="28"/>
        </w:rPr>
      </w:pPr>
      <w:r>
        <w:rPr>
          <w:sz w:val="28"/>
          <w:szCs w:val="28"/>
        </w:rPr>
        <w:t>Computers (Apple, Dell,</w:t>
      </w:r>
      <w:r w:rsidR="00A43FF7">
        <w:rPr>
          <w:sz w:val="28"/>
          <w:szCs w:val="28"/>
        </w:rPr>
        <w:t xml:space="preserve"> HP, Acer)</w:t>
      </w:r>
    </w:p>
    <w:p w14:paraId="75FF431F" w14:textId="1A63E948" w:rsidR="0082430F" w:rsidRDefault="0082430F" w:rsidP="0082430F">
      <w:pPr>
        <w:rPr>
          <w:sz w:val="28"/>
          <w:szCs w:val="28"/>
        </w:rPr>
      </w:pPr>
      <w:r>
        <w:rPr>
          <w:sz w:val="28"/>
          <w:szCs w:val="28"/>
        </w:rPr>
        <w:t>Fashion (DKNY</w:t>
      </w:r>
      <w:r w:rsidR="00A43FF7">
        <w:rPr>
          <w:sz w:val="28"/>
          <w:szCs w:val="28"/>
        </w:rPr>
        <w:t>, Zara, Calvin Klein</w:t>
      </w:r>
      <w:r w:rsidR="0014638D">
        <w:rPr>
          <w:sz w:val="28"/>
          <w:szCs w:val="28"/>
        </w:rPr>
        <w:t>, Ross</w:t>
      </w:r>
      <w:r w:rsidR="00A43FF7">
        <w:rPr>
          <w:sz w:val="28"/>
          <w:szCs w:val="28"/>
        </w:rPr>
        <w:t>)</w:t>
      </w:r>
    </w:p>
    <w:p w14:paraId="3EB19853" w14:textId="72B3E801" w:rsidR="0082430F" w:rsidRDefault="0082430F" w:rsidP="0082430F">
      <w:pPr>
        <w:rPr>
          <w:sz w:val="28"/>
          <w:szCs w:val="28"/>
        </w:rPr>
      </w:pPr>
      <w:r>
        <w:rPr>
          <w:sz w:val="28"/>
          <w:szCs w:val="28"/>
        </w:rPr>
        <w:t>Cosmetics (L’</w:t>
      </w:r>
      <w:r w:rsidR="00A43FF7">
        <w:rPr>
          <w:sz w:val="28"/>
          <w:szCs w:val="28"/>
        </w:rPr>
        <w:t>Oreal, Estee Lauder</w:t>
      </w:r>
      <w:r>
        <w:rPr>
          <w:sz w:val="28"/>
          <w:szCs w:val="28"/>
        </w:rPr>
        <w:t xml:space="preserve">, </w:t>
      </w:r>
      <w:r w:rsidR="00A43FF7">
        <w:rPr>
          <w:sz w:val="28"/>
          <w:szCs w:val="28"/>
        </w:rPr>
        <w:t>Bobbi Brown)</w:t>
      </w:r>
    </w:p>
    <w:p w14:paraId="4A5D25D5" w14:textId="77777777" w:rsidR="0082430F" w:rsidRDefault="0082430F" w:rsidP="007361A4">
      <w:pPr>
        <w:rPr>
          <w:sz w:val="28"/>
          <w:szCs w:val="28"/>
        </w:rPr>
      </w:pPr>
    </w:p>
    <w:p w14:paraId="0A50BD04" w14:textId="1E1A2EDB" w:rsidR="008A1CA7" w:rsidRDefault="0082430F" w:rsidP="008A1CA7">
      <w:pPr>
        <w:rPr>
          <w:sz w:val="28"/>
          <w:szCs w:val="28"/>
        </w:rPr>
      </w:pPr>
      <w:r w:rsidRPr="009922E6">
        <w:rPr>
          <w:b/>
          <w:sz w:val="28"/>
          <w:szCs w:val="28"/>
        </w:rPr>
        <w:t xml:space="preserve">IMPORTANT: </w:t>
      </w:r>
      <w:r w:rsidR="0014638D">
        <w:rPr>
          <w:sz w:val="28"/>
          <w:szCs w:val="28"/>
        </w:rPr>
        <w:t xml:space="preserve">Since no </w:t>
      </w:r>
      <w:r>
        <w:rPr>
          <w:sz w:val="28"/>
          <w:szCs w:val="28"/>
        </w:rPr>
        <w:t>brand</w:t>
      </w:r>
      <w:r w:rsidR="0014638D">
        <w:rPr>
          <w:sz w:val="28"/>
          <w:szCs w:val="28"/>
        </w:rPr>
        <w:t xml:space="preserve"> name</w:t>
      </w:r>
      <w:r>
        <w:rPr>
          <w:sz w:val="28"/>
          <w:szCs w:val="28"/>
        </w:rPr>
        <w:t>, can be re</w:t>
      </w:r>
      <w:r w:rsidR="008A1CA7">
        <w:rPr>
          <w:sz w:val="28"/>
          <w:szCs w:val="28"/>
        </w:rPr>
        <w:t xml:space="preserve">peated, you must make </w:t>
      </w:r>
      <w:r>
        <w:rPr>
          <w:sz w:val="28"/>
          <w:szCs w:val="28"/>
        </w:rPr>
        <w:t>your selection</w:t>
      </w:r>
      <w:r w:rsidR="008A1CA7">
        <w:rPr>
          <w:sz w:val="28"/>
          <w:szCs w:val="28"/>
        </w:rPr>
        <w:t xml:space="preserve"> </w:t>
      </w:r>
      <w:r w:rsidR="008A1CA7" w:rsidRPr="008A1CA7">
        <w:rPr>
          <w:sz w:val="28"/>
          <w:szCs w:val="28"/>
          <w:u w:val="single"/>
        </w:rPr>
        <w:t>as soon as possible</w:t>
      </w:r>
      <w:r w:rsidR="008A1CA7">
        <w:rPr>
          <w:sz w:val="28"/>
          <w:szCs w:val="28"/>
        </w:rPr>
        <w:t>.</w:t>
      </w:r>
      <w:r>
        <w:rPr>
          <w:sz w:val="28"/>
          <w:szCs w:val="28"/>
        </w:rPr>
        <w:t xml:space="preserve"> </w:t>
      </w:r>
      <w:r w:rsidR="008A1CA7">
        <w:rPr>
          <w:sz w:val="28"/>
          <w:szCs w:val="28"/>
        </w:rPr>
        <w:t>This insures that you get the brands you want or product category that you are most int</w:t>
      </w:r>
      <w:r w:rsidR="0014638D">
        <w:rPr>
          <w:sz w:val="28"/>
          <w:szCs w:val="28"/>
        </w:rPr>
        <w:t>erested in for your research paper.</w:t>
      </w:r>
      <w:r w:rsidR="008A1CA7">
        <w:rPr>
          <w:sz w:val="28"/>
          <w:szCs w:val="28"/>
        </w:rPr>
        <w:t xml:space="preserve"> Just go the discussion section on Blackboard, located under Collaboration, and enter your choice as part of the forum. If a brand name is already listed, you cannot use it. Then, you have to make another selection.  </w:t>
      </w:r>
      <w:r w:rsidR="000A608A">
        <w:rPr>
          <w:sz w:val="28"/>
          <w:szCs w:val="28"/>
        </w:rPr>
        <w:t>The exception is product categories that have more than one segment, such as automotive (i.e., luxury, spor</w:t>
      </w:r>
      <w:r w:rsidR="0014638D">
        <w:rPr>
          <w:sz w:val="28"/>
          <w:szCs w:val="28"/>
        </w:rPr>
        <w:t xml:space="preserve">ts, vans, economy, cross-over) or </w:t>
      </w:r>
      <w:r w:rsidR="000A608A">
        <w:rPr>
          <w:sz w:val="28"/>
          <w:szCs w:val="28"/>
        </w:rPr>
        <w:t xml:space="preserve">have </w:t>
      </w:r>
      <w:r w:rsidR="0014638D">
        <w:rPr>
          <w:sz w:val="28"/>
          <w:szCs w:val="28"/>
        </w:rPr>
        <w:t xml:space="preserve">many </w:t>
      </w:r>
      <w:r w:rsidR="000A608A">
        <w:rPr>
          <w:sz w:val="28"/>
          <w:szCs w:val="28"/>
        </w:rPr>
        <w:t>competitive brands with</w:t>
      </w:r>
      <w:r w:rsidR="0014638D">
        <w:rPr>
          <w:sz w:val="28"/>
          <w:szCs w:val="28"/>
        </w:rPr>
        <w:t>in the same segment.</w:t>
      </w:r>
    </w:p>
    <w:p w14:paraId="648D6D51" w14:textId="77777777" w:rsidR="008A1CA7" w:rsidRDefault="008A1CA7" w:rsidP="0082430F">
      <w:pPr>
        <w:rPr>
          <w:sz w:val="28"/>
          <w:szCs w:val="28"/>
        </w:rPr>
      </w:pPr>
    </w:p>
    <w:p w14:paraId="2F9E31C2" w14:textId="77777777" w:rsidR="008A1CA7" w:rsidRPr="00BE380D" w:rsidRDefault="008A1CA7" w:rsidP="008A1CA7">
      <w:pPr>
        <w:rPr>
          <w:b/>
          <w:sz w:val="28"/>
          <w:szCs w:val="28"/>
        </w:rPr>
      </w:pPr>
      <w:r w:rsidRPr="00BE380D">
        <w:rPr>
          <w:b/>
          <w:sz w:val="28"/>
          <w:szCs w:val="28"/>
        </w:rPr>
        <w:t>Step 2. Compare social media activities</w:t>
      </w:r>
    </w:p>
    <w:p w14:paraId="62E7998B" w14:textId="77777777" w:rsidR="008A1CA7" w:rsidRDefault="008A1CA7" w:rsidP="008A1CA7">
      <w:pPr>
        <w:rPr>
          <w:sz w:val="28"/>
          <w:szCs w:val="28"/>
        </w:rPr>
      </w:pPr>
    </w:p>
    <w:p w14:paraId="69FA60EE" w14:textId="070460FC" w:rsidR="008A1CA7" w:rsidRDefault="008A1CA7" w:rsidP="008A1CA7">
      <w:pPr>
        <w:rPr>
          <w:sz w:val="28"/>
          <w:szCs w:val="28"/>
        </w:rPr>
      </w:pPr>
      <w:r>
        <w:rPr>
          <w:sz w:val="28"/>
          <w:szCs w:val="28"/>
        </w:rPr>
        <w:t>The compare the utilization of social medi</w:t>
      </w:r>
      <w:r w:rsidR="0014638D">
        <w:rPr>
          <w:sz w:val="28"/>
          <w:szCs w:val="28"/>
        </w:rPr>
        <w:t xml:space="preserve">a with </w:t>
      </w:r>
      <w:r>
        <w:rPr>
          <w:sz w:val="28"/>
          <w:szCs w:val="28"/>
        </w:rPr>
        <w:t xml:space="preserve">digital marketing by the brand you selected.  This includes the most popular social media platforms, such as Facebook, Twitter, and Instagram, and other relevant but less frequently used sites, like Pinterest, Snapchat, or Periscope. Your analysis is a combination personal comments and research on their social media program, plus their connection to the brand’s website, keywords used for search results, </w:t>
      </w:r>
      <w:r w:rsidR="000A608A">
        <w:rPr>
          <w:sz w:val="28"/>
          <w:szCs w:val="28"/>
        </w:rPr>
        <w:t xml:space="preserve">video advertising, </w:t>
      </w:r>
      <w:r>
        <w:rPr>
          <w:sz w:val="28"/>
          <w:szCs w:val="28"/>
        </w:rPr>
        <w:t xml:space="preserve">and evidence of engagements/interaction with mobile </w:t>
      </w:r>
      <w:r w:rsidR="000A608A">
        <w:rPr>
          <w:sz w:val="28"/>
          <w:szCs w:val="28"/>
        </w:rPr>
        <w:t>apps.</w:t>
      </w:r>
    </w:p>
    <w:p w14:paraId="456578D5" w14:textId="77777777" w:rsidR="008A1CA7" w:rsidRDefault="008A1CA7" w:rsidP="008A1CA7">
      <w:pPr>
        <w:rPr>
          <w:sz w:val="28"/>
          <w:szCs w:val="28"/>
        </w:rPr>
      </w:pPr>
    </w:p>
    <w:p w14:paraId="1C11D4B7" w14:textId="5EF5199A" w:rsidR="000A608A" w:rsidRDefault="008A1CA7" w:rsidP="008A1CA7">
      <w:pPr>
        <w:rPr>
          <w:sz w:val="28"/>
          <w:szCs w:val="28"/>
        </w:rPr>
      </w:pPr>
      <w:r w:rsidRPr="00BE380D">
        <w:rPr>
          <w:b/>
          <w:sz w:val="28"/>
          <w:szCs w:val="28"/>
        </w:rPr>
        <w:t>IMPORTANT:</w:t>
      </w:r>
      <w:r>
        <w:rPr>
          <w:sz w:val="28"/>
          <w:szCs w:val="28"/>
        </w:rPr>
        <w:t xml:space="preserve"> Do NOT just describe </w:t>
      </w:r>
      <w:r w:rsidR="000A608A">
        <w:rPr>
          <w:sz w:val="28"/>
          <w:szCs w:val="28"/>
        </w:rPr>
        <w:t xml:space="preserve">what you see on the social media page, or summarize its content. </w:t>
      </w:r>
      <w:r w:rsidR="0014638D">
        <w:rPr>
          <w:sz w:val="28"/>
          <w:szCs w:val="28"/>
        </w:rPr>
        <w:t xml:space="preserve">Focus on content strategy and communication with the </w:t>
      </w:r>
      <w:r w:rsidR="0014638D">
        <w:rPr>
          <w:sz w:val="28"/>
          <w:szCs w:val="28"/>
        </w:rPr>
        <w:lastRenderedPageBreak/>
        <w:t xml:space="preserve">assumed target audience. </w:t>
      </w:r>
      <w:r w:rsidR="000A608A">
        <w:rPr>
          <w:sz w:val="28"/>
          <w:szCs w:val="28"/>
        </w:rPr>
        <w:t xml:space="preserve">You should </w:t>
      </w:r>
      <w:r>
        <w:rPr>
          <w:sz w:val="28"/>
          <w:szCs w:val="28"/>
        </w:rPr>
        <w:t>begin with</w:t>
      </w:r>
      <w:r w:rsidR="000A608A">
        <w:rPr>
          <w:sz w:val="28"/>
          <w:szCs w:val="28"/>
        </w:rPr>
        <w:t xml:space="preserve"> library or online</w:t>
      </w:r>
      <w:r>
        <w:rPr>
          <w:sz w:val="28"/>
          <w:szCs w:val="28"/>
        </w:rPr>
        <w:t xml:space="preserve"> “research” </w:t>
      </w:r>
      <w:r w:rsidR="000A608A">
        <w:rPr>
          <w:sz w:val="28"/>
          <w:szCs w:val="28"/>
        </w:rPr>
        <w:t>about</w:t>
      </w:r>
      <w:r w:rsidR="0014638D">
        <w:rPr>
          <w:sz w:val="28"/>
          <w:szCs w:val="28"/>
        </w:rPr>
        <w:t xml:space="preserve"> the activities and programs</w:t>
      </w:r>
      <w:r>
        <w:rPr>
          <w:sz w:val="28"/>
          <w:szCs w:val="28"/>
        </w:rPr>
        <w:t xml:space="preserve"> </w:t>
      </w:r>
      <w:r w:rsidR="0014638D">
        <w:rPr>
          <w:sz w:val="28"/>
          <w:szCs w:val="28"/>
        </w:rPr>
        <w:t>associated with</w:t>
      </w:r>
      <w:r>
        <w:rPr>
          <w:sz w:val="28"/>
          <w:szCs w:val="28"/>
        </w:rPr>
        <w:t xml:space="preserve"> these brands.</w:t>
      </w:r>
      <w:r w:rsidR="000A608A">
        <w:rPr>
          <w:sz w:val="28"/>
          <w:szCs w:val="28"/>
        </w:rPr>
        <w:t xml:space="preserve"> Any information </w:t>
      </w:r>
      <w:r w:rsidR="0014638D">
        <w:rPr>
          <w:sz w:val="28"/>
          <w:szCs w:val="28"/>
        </w:rPr>
        <w:t xml:space="preserve">about how your brand uses </w:t>
      </w:r>
      <w:r>
        <w:rPr>
          <w:sz w:val="28"/>
          <w:szCs w:val="28"/>
        </w:rPr>
        <w:t xml:space="preserve">social media </w:t>
      </w:r>
      <w:r w:rsidR="0014638D">
        <w:rPr>
          <w:sz w:val="28"/>
          <w:szCs w:val="28"/>
        </w:rPr>
        <w:t xml:space="preserve">is desirable. So, check </w:t>
      </w:r>
      <w:r w:rsidR="000A608A">
        <w:rPr>
          <w:sz w:val="28"/>
          <w:szCs w:val="28"/>
        </w:rPr>
        <w:t>industry reports, business, and tech public</w:t>
      </w:r>
      <w:r w:rsidR="0014638D">
        <w:rPr>
          <w:sz w:val="28"/>
          <w:szCs w:val="28"/>
        </w:rPr>
        <w:t>ations in the APA format to support your comments.</w:t>
      </w:r>
    </w:p>
    <w:p w14:paraId="48ABF8A8" w14:textId="77777777" w:rsidR="008A1CA7" w:rsidRDefault="008A1CA7" w:rsidP="008A1CA7">
      <w:pPr>
        <w:rPr>
          <w:sz w:val="28"/>
          <w:szCs w:val="28"/>
        </w:rPr>
      </w:pPr>
    </w:p>
    <w:p w14:paraId="3AFFE41C" w14:textId="77777777" w:rsidR="008D77EA" w:rsidRDefault="008D77EA" w:rsidP="008A1CA7">
      <w:pPr>
        <w:rPr>
          <w:sz w:val="28"/>
          <w:szCs w:val="28"/>
        </w:rPr>
      </w:pPr>
      <w:bookmarkStart w:id="0" w:name="_GoBack"/>
      <w:bookmarkEnd w:id="0"/>
    </w:p>
    <w:p w14:paraId="05DED5D3" w14:textId="013C6C1E" w:rsidR="008D77EA" w:rsidRDefault="008D77EA" w:rsidP="008A1CA7">
      <w:pPr>
        <w:rPr>
          <w:sz w:val="28"/>
          <w:szCs w:val="28"/>
        </w:rPr>
      </w:pPr>
      <w:r w:rsidRPr="008D77EA">
        <w:rPr>
          <w:b/>
          <w:sz w:val="28"/>
          <w:szCs w:val="28"/>
        </w:rPr>
        <w:t>IMPORTANT:</w:t>
      </w:r>
      <w:r>
        <w:rPr>
          <w:sz w:val="28"/>
          <w:szCs w:val="28"/>
        </w:rPr>
        <w:t xml:space="preserve"> Length of the paper is </w:t>
      </w:r>
      <w:r w:rsidRPr="008D77EA">
        <w:rPr>
          <w:i/>
          <w:sz w:val="28"/>
          <w:szCs w:val="28"/>
        </w:rPr>
        <w:t>10 -12 pages</w:t>
      </w:r>
      <w:r>
        <w:rPr>
          <w:sz w:val="28"/>
          <w:szCs w:val="28"/>
        </w:rPr>
        <w:t xml:space="preserve">, double spaced, using APA style for citations. Include screen capture shots of social media pages and website as part of the Appendix, as well as any other relevant content. Summary tables and comparison charts are encouraged, plus timeline graphs, images, or illustrations. </w:t>
      </w:r>
    </w:p>
    <w:p w14:paraId="7D304F07" w14:textId="77777777" w:rsidR="0095195B" w:rsidRDefault="0095195B" w:rsidP="008A1CA7">
      <w:pPr>
        <w:rPr>
          <w:sz w:val="28"/>
          <w:szCs w:val="28"/>
        </w:rPr>
      </w:pPr>
    </w:p>
    <w:p w14:paraId="4154C896" w14:textId="6CA004DF" w:rsidR="0095195B" w:rsidRPr="000A608A" w:rsidRDefault="0095195B" w:rsidP="008A1CA7">
      <w:pPr>
        <w:rPr>
          <w:sz w:val="28"/>
          <w:szCs w:val="28"/>
        </w:rPr>
      </w:pPr>
      <w:r>
        <w:rPr>
          <w:sz w:val="28"/>
          <w:szCs w:val="28"/>
        </w:rPr>
        <w:t>5.6.17</w:t>
      </w:r>
    </w:p>
    <w:p w14:paraId="64A2C574" w14:textId="77777777" w:rsidR="008A1CA7" w:rsidRPr="00B40034" w:rsidRDefault="008A1CA7" w:rsidP="008A1CA7">
      <w:pPr>
        <w:rPr>
          <w:b/>
          <w:sz w:val="28"/>
          <w:szCs w:val="28"/>
        </w:rPr>
      </w:pPr>
    </w:p>
    <w:p w14:paraId="537DE089" w14:textId="77777777" w:rsidR="008A1CA7" w:rsidRPr="004D53E9" w:rsidRDefault="008A1CA7" w:rsidP="008A1CA7">
      <w:pPr>
        <w:rPr>
          <w:b/>
          <w:sz w:val="28"/>
          <w:szCs w:val="28"/>
        </w:rPr>
      </w:pPr>
    </w:p>
    <w:p w14:paraId="1F1BC91B" w14:textId="77777777" w:rsidR="008A1CA7" w:rsidRPr="004D53E9" w:rsidRDefault="008A1CA7" w:rsidP="008A1CA7">
      <w:pPr>
        <w:rPr>
          <w:b/>
          <w:sz w:val="28"/>
          <w:szCs w:val="28"/>
        </w:rPr>
      </w:pPr>
    </w:p>
    <w:p w14:paraId="07FEC26A" w14:textId="77777777" w:rsidR="008A1CA7" w:rsidRPr="004D53E9" w:rsidRDefault="008A1CA7" w:rsidP="008A1CA7">
      <w:pPr>
        <w:pStyle w:val="ListParagraph"/>
        <w:rPr>
          <w:b/>
          <w:sz w:val="28"/>
          <w:szCs w:val="28"/>
        </w:rPr>
      </w:pPr>
    </w:p>
    <w:p w14:paraId="5375196C" w14:textId="77777777" w:rsidR="008A1CA7" w:rsidRPr="007361A4" w:rsidRDefault="008A1CA7" w:rsidP="008A1CA7">
      <w:pPr>
        <w:rPr>
          <w:b/>
          <w:sz w:val="28"/>
          <w:szCs w:val="28"/>
        </w:rPr>
      </w:pPr>
    </w:p>
    <w:p w14:paraId="4E5D37EC" w14:textId="77777777" w:rsidR="008A1CA7" w:rsidRDefault="008A1CA7" w:rsidP="008A1CA7">
      <w:pPr>
        <w:rPr>
          <w:b/>
          <w:sz w:val="28"/>
          <w:szCs w:val="28"/>
        </w:rPr>
      </w:pPr>
      <w:r w:rsidRPr="007361A4">
        <w:rPr>
          <w:sz w:val="28"/>
          <w:szCs w:val="28"/>
        </w:rPr>
        <w:br/>
      </w:r>
    </w:p>
    <w:p w14:paraId="693743F4" w14:textId="77777777" w:rsidR="008A1CA7" w:rsidRPr="007361A4" w:rsidRDefault="008A1CA7" w:rsidP="008A1CA7">
      <w:pPr>
        <w:rPr>
          <w:b/>
          <w:sz w:val="28"/>
          <w:szCs w:val="28"/>
        </w:rPr>
      </w:pPr>
    </w:p>
    <w:p w14:paraId="20A7A195" w14:textId="77777777" w:rsidR="008A1CA7" w:rsidRDefault="008A1CA7" w:rsidP="0082430F">
      <w:pPr>
        <w:rPr>
          <w:sz w:val="28"/>
          <w:szCs w:val="28"/>
        </w:rPr>
      </w:pPr>
    </w:p>
    <w:p w14:paraId="09D0D547" w14:textId="77777777" w:rsidR="0082430F" w:rsidRDefault="0082430F" w:rsidP="0082430F">
      <w:pPr>
        <w:rPr>
          <w:sz w:val="28"/>
          <w:szCs w:val="28"/>
        </w:rPr>
      </w:pPr>
    </w:p>
    <w:sectPr w:rsidR="0082430F" w:rsidSect="00F01C66">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7493E" w14:textId="77777777" w:rsidR="001A7C9D" w:rsidRDefault="001A7C9D" w:rsidP="00B40034">
      <w:r>
        <w:separator/>
      </w:r>
    </w:p>
  </w:endnote>
  <w:endnote w:type="continuationSeparator" w:id="0">
    <w:p w14:paraId="707461BA" w14:textId="77777777" w:rsidR="001A7C9D" w:rsidRDefault="001A7C9D" w:rsidP="00B4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414CE" w14:textId="77777777" w:rsidR="001A7C9D" w:rsidRDefault="001A7C9D" w:rsidP="00B40034">
      <w:r>
        <w:separator/>
      </w:r>
    </w:p>
  </w:footnote>
  <w:footnote w:type="continuationSeparator" w:id="0">
    <w:p w14:paraId="51B650BA" w14:textId="77777777" w:rsidR="001A7C9D" w:rsidRDefault="001A7C9D" w:rsidP="00B400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5858E" w14:textId="77777777" w:rsidR="00B40034" w:rsidRDefault="00B40034" w:rsidP="006871B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4D702E" w14:textId="77777777" w:rsidR="00B40034" w:rsidRDefault="00B40034" w:rsidP="00B4003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1BA9A" w14:textId="77777777" w:rsidR="00B40034" w:rsidRDefault="00B40034" w:rsidP="006871B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5C77">
      <w:rPr>
        <w:rStyle w:val="PageNumber"/>
        <w:noProof/>
      </w:rPr>
      <w:t>1</w:t>
    </w:r>
    <w:r>
      <w:rPr>
        <w:rStyle w:val="PageNumber"/>
      </w:rPr>
      <w:fldChar w:fldCharType="end"/>
    </w:r>
  </w:p>
  <w:p w14:paraId="2AAA6F04" w14:textId="77777777" w:rsidR="00B40034" w:rsidRDefault="00B40034" w:rsidP="00B4003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E1CB7"/>
    <w:multiLevelType w:val="hybridMultilevel"/>
    <w:tmpl w:val="92D81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09108A"/>
    <w:multiLevelType w:val="hybridMultilevel"/>
    <w:tmpl w:val="724A0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A4"/>
    <w:rsid w:val="000A608A"/>
    <w:rsid w:val="0014638D"/>
    <w:rsid w:val="001667DD"/>
    <w:rsid w:val="001A7C9D"/>
    <w:rsid w:val="00257FE1"/>
    <w:rsid w:val="0026593A"/>
    <w:rsid w:val="00325314"/>
    <w:rsid w:val="004C5C77"/>
    <w:rsid w:val="004D53E9"/>
    <w:rsid w:val="00514F99"/>
    <w:rsid w:val="005B0618"/>
    <w:rsid w:val="005D26CB"/>
    <w:rsid w:val="006238D5"/>
    <w:rsid w:val="007339CD"/>
    <w:rsid w:val="007361A4"/>
    <w:rsid w:val="0082430F"/>
    <w:rsid w:val="008677A6"/>
    <w:rsid w:val="008A1CA7"/>
    <w:rsid w:val="008D77EA"/>
    <w:rsid w:val="0095195B"/>
    <w:rsid w:val="009922E6"/>
    <w:rsid w:val="00A43FF7"/>
    <w:rsid w:val="00A709BB"/>
    <w:rsid w:val="00B40034"/>
    <w:rsid w:val="00BE380D"/>
    <w:rsid w:val="00DA78FA"/>
    <w:rsid w:val="00E5115B"/>
    <w:rsid w:val="00EF5EA2"/>
    <w:rsid w:val="00F01C66"/>
    <w:rsid w:val="00F54DFB"/>
    <w:rsid w:val="00F73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3FF75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7A6"/>
    <w:pPr>
      <w:ind w:left="720"/>
      <w:contextualSpacing/>
    </w:pPr>
  </w:style>
  <w:style w:type="paragraph" w:styleId="Header">
    <w:name w:val="header"/>
    <w:basedOn w:val="Normal"/>
    <w:link w:val="HeaderChar"/>
    <w:uiPriority w:val="99"/>
    <w:unhideWhenUsed/>
    <w:rsid w:val="00B40034"/>
    <w:pPr>
      <w:tabs>
        <w:tab w:val="center" w:pos="4680"/>
        <w:tab w:val="right" w:pos="9360"/>
      </w:tabs>
    </w:pPr>
  </w:style>
  <w:style w:type="character" w:customStyle="1" w:styleId="HeaderChar">
    <w:name w:val="Header Char"/>
    <w:basedOn w:val="DefaultParagraphFont"/>
    <w:link w:val="Header"/>
    <w:uiPriority w:val="99"/>
    <w:rsid w:val="00B40034"/>
  </w:style>
  <w:style w:type="character" w:styleId="PageNumber">
    <w:name w:val="page number"/>
    <w:basedOn w:val="DefaultParagraphFont"/>
    <w:uiPriority w:val="99"/>
    <w:semiHidden/>
    <w:unhideWhenUsed/>
    <w:rsid w:val="00B4003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7A6"/>
    <w:pPr>
      <w:ind w:left="720"/>
      <w:contextualSpacing/>
    </w:pPr>
  </w:style>
  <w:style w:type="paragraph" w:styleId="Header">
    <w:name w:val="header"/>
    <w:basedOn w:val="Normal"/>
    <w:link w:val="HeaderChar"/>
    <w:uiPriority w:val="99"/>
    <w:unhideWhenUsed/>
    <w:rsid w:val="00B40034"/>
    <w:pPr>
      <w:tabs>
        <w:tab w:val="center" w:pos="4680"/>
        <w:tab w:val="right" w:pos="9360"/>
      </w:tabs>
    </w:pPr>
  </w:style>
  <w:style w:type="character" w:customStyle="1" w:styleId="HeaderChar">
    <w:name w:val="Header Char"/>
    <w:basedOn w:val="DefaultParagraphFont"/>
    <w:link w:val="Header"/>
    <w:uiPriority w:val="99"/>
    <w:rsid w:val="00B40034"/>
  </w:style>
  <w:style w:type="character" w:styleId="PageNumber">
    <w:name w:val="page number"/>
    <w:basedOn w:val="DefaultParagraphFont"/>
    <w:uiPriority w:val="99"/>
    <w:semiHidden/>
    <w:unhideWhenUsed/>
    <w:rsid w:val="00B40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Juska</dc:creator>
  <cp:keywords/>
  <dc:description/>
  <cp:lastModifiedBy>Christina Pratt</cp:lastModifiedBy>
  <cp:revision>2</cp:revision>
  <dcterms:created xsi:type="dcterms:W3CDTF">2017-05-21T15:45:00Z</dcterms:created>
  <dcterms:modified xsi:type="dcterms:W3CDTF">2017-05-21T15:45:00Z</dcterms:modified>
</cp:coreProperties>
</file>